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A7" w:rsidRPr="005371A0" w:rsidRDefault="001268A7" w:rsidP="001268A7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РОССИЙСКАЯ ФЕДЕРАЦИЯ </w:t>
      </w:r>
    </w:p>
    <w:p w:rsidR="001268A7" w:rsidRPr="005371A0" w:rsidRDefault="001268A7" w:rsidP="001268A7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БРЯНСКАЯ ОБЛАСТЬ </w:t>
      </w:r>
    </w:p>
    <w:p w:rsidR="001268A7" w:rsidRPr="005371A0" w:rsidRDefault="001268A7" w:rsidP="001268A7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УНЕЧСКИЙ МУНИЦИПАЛЬНЫЙ РАЙОН </w:t>
      </w:r>
    </w:p>
    <w:p w:rsidR="001268A7" w:rsidRPr="005371A0" w:rsidRDefault="001268A7" w:rsidP="001268A7">
      <w:pPr>
        <w:ind w:right="-623"/>
        <w:jc w:val="center"/>
        <w:rPr>
          <w:b/>
          <w:sz w:val="28"/>
        </w:rPr>
      </w:pPr>
      <w:r w:rsidRPr="005371A0">
        <w:rPr>
          <w:b/>
          <w:sz w:val="28"/>
        </w:rPr>
        <w:t xml:space="preserve">ПАВЛОВСКОЕ СЕЛЬСКОЕ ПОСЕЛЕНИЕ </w:t>
      </w:r>
    </w:p>
    <w:p w:rsidR="001268A7" w:rsidRDefault="001268A7">
      <w:pPr>
        <w:ind w:right="-623"/>
        <w:jc w:val="center"/>
        <w:rPr>
          <w:sz w:val="28"/>
        </w:rPr>
      </w:pPr>
    </w:p>
    <w:p w:rsidR="0034573C" w:rsidRDefault="009C4A36">
      <w:pPr>
        <w:ind w:right="-623"/>
        <w:jc w:val="center"/>
      </w:pPr>
      <w:r>
        <w:rPr>
          <w:sz w:val="28"/>
        </w:rPr>
        <w:t>ПОСТАНОВЛЕНИЕ</w:t>
      </w:r>
    </w:p>
    <w:p w:rsidR="0034573C" w:rsidRDefault="0034573C">
      <w:pPr>
        <w:ind w:right="-623"/>
      </w:pPr>
    </w:p>
    <w:p w:rsidR="001268A7" w:rsidRPr="00B165E5" w:rsidRDefault="001268A7" w:rsidP="001268A7">
      <w:pPr>
        <w:ind w:right="-623"/>
      </w:pPr>
      <w:r>
        <w:rPr>
          <w:sz w:val="28"/>
        </w:rPr>
        <w:t>от « 26 »  августа  2022 г.  № 23</w:t>
      </w:r>
      <w:r w:rsidRPr="00B165E5">
        <w:rPr>
          <w:sz w:val="28"/>
        </w:rPr>
        <w:t xml:space="preserve"> </w:t>
      </w:r>
    </w:p>
    <w:p w:rsidR="001268A7" w:rsidRDefault="001268A7" w:rsidP="001268A7">
      <w:pPr>
        <w:jc w:val="both"/>
      </w:pPr>
      <w:proofErr w:type="gramStart"/>
      <w:r w:rsidRPr="00726DAE">
        <w:t>с</w:t>
      </w:r>
      <w:proofErr w:type="gramEnd"/>
      <w:r w:rsidRPr="00726DAE">
        <w:t xml:space="preserve">. Павловка </w:t>
      </w:r>
    </w:p>
    <w:p w:rsidR="001268A7" w:rsidRPr="009C4D63" w:rsidRDefault="001268A7" w:rsidP="001268A7">
      <w:pPr>
        <w:ind w:right="-623"/>
        <w:rPr>
          <w:sz w:val="16"/>
          <w:highlight w:val="yellow"/>
        </w:rPr>
      </w:pPr>
    </w:p>
    <w:p w:rsidR="0034573C" w:rsidRDefault="0034573C">
      <w:pPr>
        <w:ind w:right="-623"/>
        <w:rPr>
          <w:sz w:val="16"/>
        </w:rPr>
      </w:pPr>
    </w:p>
    <w:p w:rsidR="0034573C" w:rsidRDefault="009C4A36">
      <w:pPr>
        <w:ind w:right="-623"/>
      </w:pPr>
      <w:r>
        <w:rPr>
          <w:sz w:val="28"/>
        </w:rPr>
        <w:t xml:space="preserve">О введении </w:t>
      </w:r>
      <w:proofErr w:type="gramStart"/>
      <w:r>
        <w:rPr>
          <w:sz w:val="28"/>
        </w:rPr>
        <w:t>особого</w:t>
      </w:r>
      <w:proofErr w:type="gramEnd"/>
      <w:r>
        <w:rPr>
          <w:sz w:val="28"/>
        </w:rPr>
        <w:t xml:space="preserve"> противопожарного</w:t>
      </w:r>
    </w:p>
    <w:p w:rsidR="0034573C" w:rsidRDefault="009C4A36" w:rsidP="001268A7">
      <w:pPr>
        <w:tabs>
          <w:tab w:val="left" w:pos="5040"/>
        </w:tabs>
        <w:ind w:right="-623"/>
        <w:rPr>
          <w:sz w:val="28"/>
          <w:szCs w:val="28"/>
        </w:rPr>
      </w:pPr>
      <w:r>
        <w:rPr>
          <w:sz w:val="28"/>
        </w:rPr>
        <w:t xml:space="preserve">режима на территории </w:t>
      </w:r>
      <w:r w:rsidR="001268A7">
        <w:rPr>
          <w:sz w:val="28"/>
          <w:szCs w:val="28"/>
        </w:rPr>
        <w:t>Павловского сельского</w:t>
      </w:r>
      <w:r w:rsidR="001268A7" w:rsidRPr="003F12CB">
        <w:rPr>
          <w:sz w:val="28"/>
          <w:szCs w:val="28"/>
        </w:rPr>
        <w:t xml:space="preserve"> поселения</w:t>
      </w:r>
    </w:p>
    <w:p w:rsidR="001268A7" w:rsidRDefault="001268A7" w:rsidP="001268A7">
      <w:pPr>
        <w:tabs>
          <w:tab w:val="left" w:pos="5040"/>
        </w:tabs>
        <w:ind w:right="-623"/>
        <w:rPr>
          <w:sz w:val="16"/>
        </w:rPr>
      </w:pPr>
    </w:p>
    <w:p w:rsidR="0034573C" w:rsidRDefault="009C4A36">
      <w:pPr>
        <w:ind w:right="-5" w:firstLine="567"/>
        <w:jc w:val="both"/>
      </w:pPr>
      <w:proofErr w:type="gramStart"/>
      <w:r>
        <w:rPr>
          <w:sz w:val="28"/>
        </w:rPr>
        <w:t xml:space="preserve">В связи с повышением пожарной опасности на территории </w:t>
      </w:r>
      <w:r w:rsidR="001268A7">
        <w:rPr>
          <w:sz w:val="28"/>
          <w:szCs w:val="28"/>
        </w:rPr>
        <w:t>Павловского сельского</w:t>
      </w:r>
      <w:r w:rsidR="001268A7" w:rsidRPr="003F12CB">
        <w:rPr>
          <w:sz w:val="28"/>
          <w:szCs w:val="28"/>
        </w:rPr>
        <w:t xml:space="preserve"> поселения</w:t>
      </w:r>
      <w:r>
        <w:rPr>
          <w:sz w:val="28"/>
        </w:rPr>
        <w:t xml:space="preserve">, в целях </w:t>
      </w:r>
      <w:r>
        <w:rPr>
          <w:rStyle w:val="FontStyle150"/>
          <w:sz w:val="28"/>
        </w:rPr>
        <w:t>недопущения возникновения чрезвычайных ситуаций, вызванных природными и техногенными пожарами,</w:t>
      </w:r>
      <w:r>
        <w:rPr>
          <w:sz w:val="28"/>
        </w:rPr>
        <w:t xml:space="preserve"> обеспечения пожарной </w:t>
      </w:r>
      <w:r>
        <w:rPr>
          <w:rStyle w:val="FontStyle150"/>
          <w:sz w:val="28"/>
        </w:rPr>
        <w:t xml:space="preserve">безопасности в населенных пунктах и на объектах экономики, в соответствии с Федеральным законом от 21 декабря 1994 года № 69-ФЗ «О пожарной безопасности», Законом Брянской области от 13.12.2005 года № 89-З            «О пожарной безопасности», </w:t>
      </w:r>
      <w:proofErr w:type="gramEnd"/>
    </w:p>
    <w:p w:rsidR="0034573C" w:rsidRDefault="0034573C">
      <w:pPr>
        <w:ind w:right="-5" w:firstLine="567"/>
        <w:jc w:val="both"/>
      </w:pPr>
    </w:p>
    <w:p w:rsidR="0034573C" w:rsidRDefault="009C4A36">
      <w:pPr>
        <w:ind w:right="-5" w:firstLine="567"/>
        <w:jc w:val="both"/>
      </w:pPr>
      <w:r>
        <w:rPr>
          <w:rStyle w:val="FontStyle150"/>
          <w:sz w:val="28"/>
        </w:rPr>
        <w:t xml:space="preserve">ПОСТАНОВЛЯЮ: </w:t>
      </w:r>
    </w:p>
    <w:p w:rsidR="0034573C" w:rsidRDefault="0034573C">
      <w:pPr>
        <w:pStyle w:val="a4"/>
        <w:tabs>
          <w:tab w:val="left" w:pos="0"/>
        </w:tabs>
        <w:ind w:right="-5" w:firstLine="567"/>
        <w:jc w:val="both"/>
      </w:pPr>
    </w:p>
    <w:p w:rsidR="0034573C" w:rsidRDefault="00EB338D">
      <w:pPr>
        <w:pStyle w:val="a4"/>
        <w:tabs>
          <w:tab w:val="left" w:pos="0"/>
        </w:tabs>
        <w:ind w:right="-5" w:firstLine="567"/>
        <w:jc w:val="both"/>
      </w:pPr>
      <w:r>
        <w:rPr>
          <w:sz w:val="28"/>
        </w:rPr>
        <w:t>1. Ввести с 09</w:t>
      </w:r>
      <w:r w:rsidR="009C4A36">
        <w:rPr>
          <w:sz w:val="28"/>
        </w:rPr>
        <w:t xml:space="preserve">.00 </w:t>
      </w:r>
      <w:r w:rsidRPr="00EB338D">
        <w:rPr>
          <w:color w:val="000000" w:themeColor="text1"/>
          <w:sz w:val="28"/>
        </w:rPr>
        <w:t>04.09.2022г.</w:t>
      </w:r>
      <w:r w:rsidR="009C4A36" w:rsidRPr="00EB338D">
        <w:rPr>
          <w:color w:val="000000" w:themeColor="text1"/>
          <w:sz w:val="28"/>
        </w:rPr>
        <w:t xml:space="preserve"> до </w:t>
      </w:r>
      <w:r w:rsidRPr="00EB338D">
        <w:rPr>
          <w:color w:val="000000" w:themeColor="text1"/>
          <w:sz w:val="28"/>
        </w:rPr>
        <w:t>особого распоряжения</w:t>
      </w:r>
      <w:r w:rsidR="009C4A36">
        <w:rPr>
          <w:sz w:val="28"/>
        </w:rPr>
        <w:t xml:space="preserve"> на территории </w:t>
      </w:r>
      <w:r w:rsidR="001268A7">
        <w:rPr>
          <w:rStyle w:val="FontStyle150"/>
          <w:sz w:val="28"/>
        </w:rPr>
        <w:t>Павловского сельского поселения</w:t>
      </w:r>
      <w:r w:rsidR="009C4A36">
        <w:rPr>
          <w:sz w:val="28"/>
        </w:rPr>
        <w:t xml:space="preserve">, за исключением лесов на землях лесного фонда, </w:t>
      </w:r>
      <w:r w:rsidR="009C4A36">
        <w:rPr>
          <w:rStyle w:val="FontStyle150"/>
          <w:sz w:val="28"/>
        </w:rPr>
        <w:t>особый противопожарный режим.</w:t>
      </w:r>
    </w:p>
    <w:p w:rsidR="0034573C" w:rsidRDefault="009C4A36">
      <w:pPr>
        <w:pStyle w:val="a4"/>
        <w:tabs>
          <w:tab w:val="left" w:pos="0"/>
        </w:tabs>
        <w:ind w:right="-5" w:firstLine="567"/>
        <w:jc w:val="both"/>
        <w:rPr>
          <w:sz w:val="28"/>
        </w:rPr>
      </w:pPr>
      <w:r>
        <w:rPr>
          <w:rStyle w:val="FontStyle150"/>
          <w:sz w:val="28"/>
        </w:rPr>
        <w:t xml:space="preserve">2. На период действия особого противопожарного режима на территории </w:t>
      </w:r>
      <w:r w:rsidR="001268A7">
        <w:rPr>
          <w:rStyle w:val="FontStyle150"/>
          <w:sz w:val="28"/>
        </w:rPr>
        <w:t>Павловского сельского поселения</w:t>
      </w:r>
      <w:r>
        <w:rPr>
          <w:rStyle w:val="FontStyle150"/>
          <w:sz w:val="28"/>
        </w:rPr>
        <w:t>:</w:t>
      </w:r>
    </w:p>
    <w:p w:rsidR="0034573C" w:rsidRDefault="009C4A36">
      <w:pPr>
        <w:pStyle w:val="a4"/>
        <w:tabs>
          <w:tab w:val="left" w:pos="0"/>
        </w:tabs>
        <w:ind w:right="-5" w:firstLine="567"/>
        <w:jc w:val="both"/>
        <w:rPr>
          <w:sz w:val="28"/>
        </w:rPr>
      </w:pPr>
      <w:r>
        <w:rPr>
          <w:rStyle w:val="FontStyle150"/>
          <w:sz w:val="28"/>
        </w:rPr>
        <w:t xml:space="preserve">2.1. Запретить выжигание сухой травянистой растительности, стерни, соломы, </w:t>
      </w:r>
      <w:r>
        <w:rPr>
          <w:sz w:val="28"/>
        </w:rPr>
        <w:t>хвороста, порубочных остатков</w:t>
      </w:r>
      <w:r>
        <w:rPr>
          <w:rStyle w:val="FontStyle150"/>
          <w:sz w:val="28"/>
        </w:rPr>
        <w:t xml:space="preserve"> и разведение костров, использование открытого огня и проведения пожароопасных работ на территориях населенных пунктов, землях сельскохозяйственного назначения, а также на земельных участках, примыкающих к лесам.</w:t>
      </w:r>
    </w:p>
    <w:p w:rsidR="0034573C" w:rsidRDefault="009C4A36">
      <w:pPr>
        <w:pStyle w:val="a4"/>
        <w:tabs>
          <w:tab w:val="left" w:pos="0"/>
        </w:tabs>
        <w:ind w:right="-5" w:firstLine="567"/>
        <w:jc w:val="both"/>
        <w:rPr>
          <w:sz w:val="28"/>
        </w:rPr>
      </w:pPr>
      <w:r>
        <w:rPr>
          <w:rStyle w:val="FontStyle150"/>
          <w:sz w:val="28"/>
        </w:rPr>
        <w:t>2.2. Запретить использование мангалов и иных приспособлений для тепловой обработки пищи с помощью открытого огня (за исключением мангалов и иных приспособлений, находящихся и эксплуатирующихся на территориях объектов общественного питания).</w:t>
      </w:r>
    </w:p>
    <w:p w:rsidR="0034573C" w:rsidRDefault="009C4A36">
      <w:pPr>
        <w:pStyle w:val="a4"/>
        <w:tabs>
          <w:tab w:val="left" w:pos="0"/>
        </w:tabs>
        <w:ind w:right="-5" w:firstLine="567"/>
        <w:jc w:val="both"/>
        <w:rPr>
          <w:sz w:val="28"/>
        </w:rPr>
      </w:pPr>
      <w:r>
        <w:rPr>
          <w:rStyle w:val="FontStyle150"/>
          <w:sz w:val="28"/>
        </w:rPr>
        <w:t>2.3. Обеспечить готовность к работе резервных источников питания на объектах социальной сферы и жизнеобеспечения населения.</w:t>
      </w:r>
    </w:p>
    <w:p w:rsidR="0034573C" w:rsidRDefault="009C4A36">
      <w:pPr>
        <w:ind w:firstLine="567"/>
        <w:jc w:val="both"/>
      </w:pPr>
      <w:r>
        <w:rPr>
          <w:rStyle w:val="FontStyle150"/>
          <w:sz w:val="28"/>
        </w:rPr>
        <w:t>2</w:t>
      </w:r>
      <w:r>
        <w:rPr>
          <w:sz w:val="28"/>
        </w:rPr>
        <w:t xml:space="preserve">.4. </w:t>
      </w:r>
      <w:r>
        <w:rPr>
          <w:rStyle w:val="FontStyle150"/>
          <w:sz w:val="28"/>
        </w:rPr>
        <w:t xml:space="preserve">Организовать ежедневное </w:t>
      </w:r>
      <w:r>
        <w:rPr>
          <w:sz w:val="28"/>
        </w:rPr>
        <w:t xml:space="preserve">патрулирование населенных пунктов, </w:t>
      </w:r>
      <w:r>
        <w:rPr>
          <w:rStyle w:val="FontStyle150"/>
          <w:sz w:val="28"/>
        </w:rPr>
        <w:t>земельных участков, примыкающих к лесам</w:t>
      </w:r>
      <w:r>
        <w:rPr>
          <w:sz w:val="28"/>
        </w:rPr>
        <w:t xml:space="preserve"> и мест массового отдыха граждан</w:t>
      </w:r>
      <w:r>
        <w:rPr>
          <w:rStyle w:val="FontStyle150"/>
          <w:sz w:val="28"/>
        </w:rPr>
        <w:t xml:space="preserve"> с привлечением</w:t>
      </w:r>
      <w:r>
        <w:rPr>
          <w:sz w:val="28"/>
        </w:rPr>
        <w:t xml:space="preserve"> сотрудников полиции, </w:t>
      </w:r>
      <w:r>
        <w:rPr>
          <w:rStyle w:val="FontStyle150"/>
          <w:sz w:val="28"/>
        </w:rPr>
        <w:t>членов добровольных пожарных формирований, старших населенных пунктов</w:t>
      </w:r>
      <w:r>
        <w:rPr>
          <w:sz w:val="28"/>
        </w:rPr>
        <w:t xml:space="preserve">, </w:t>
      </w:r>
      <w:r>
        <w:rPr>
          <w:rStyle w:val="FontStyle150"/>
          <w:sz w:val="28"/>
        </w:rPr>
        <w:t xml:space="preserve">с </w:t>
      </w:r>
      <w:r>
        <w:rPr>
          <w:sz w:val="28"/>
        </w:rPr>
        <w:t xml:space="preserve">целью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соблюдением гражданами запрета на сжигание сухой травянистой растительности и мусора.</w:t>
      </w:r>
    </w:p>
    <w:p w:rsidR="0034573C" w:rsidRDefault="009C4A36">
      <w:pPr>
        <w:pStyle w:val="a4"/>
        <w:tabs>
          <w:tab w:val="left" w:pos="0"/>
        </w:tabs>
        <w:ind w:right="-5" w:firstLine="567"/>
        <w:jc w:val="both"/>
        <w:rPr>
          <w:sz w:val="28"/>
        </w:rPr>
      </w:pPr>
      <w:r>
        <w:rPr>
          <w:sz w:val="28"/>
        </w:rPr>
        <w:t>2.5. Организовать незамедлительное реагирование оперативных групп на обнаружение термических точек, загораний, ландшафтных и природных пожаров.</w:t>
      </w:r>
    </w:p>
    <w:p w:rsidR="0034573C" w:rsidRDefault="009C4A36">
      <w:pPr>
        <w:pStyle w:val="a4"/>
        <w:tabs>
          <w:tab w:val="left" w:pos="0"/>
        </w:tabs>
        <w:ind w:right="-5" w:firstLine="567"/>
        <w:jc w:val="both"/>
        <w:rPr>
          <w:sz w:val="28"/>
        </w:rPr>
      </w:pPr>
      <w:r>
        <w:rPr>
          <w:sz w:val="28"/>
        </w:rPr>
        <w:lastRenderedPageBreak/>
        <w:t>2.6. Провести необходимые превентивные мероприятия по предупреждению чрезвычайных ситуаций, связанных с пожарами в рамках полномочий, установленных законодательством Российской Федерации, обеспечив:</w:t>
      </w:r>
    </w:p>
    <w:p w:rsidR="0034573C" w:rsidRDefault="009C4A36">
      <w:pPr>
        <w:pStyle w:val="a4"/>
        <w:tabs>
          <w:tab w:val="left" w:pos="1174"/>
        </w:tabs>
        <w:ind w:firstLine="567"/>
        <w:jc w:val="both"/>
      </w:pPr>
      <w:r>
        <w:rPr>
          <w:sz w:val="28"/>
        </w:rPr>
        <w:t>очистку территорий общего пользования муниципального района (округа) или городского округа от свалок мусора и сухой травянистой растительности;</w:t>
      </w:r>
    </w:p>
    <w:p w:rsidR="0034573C" w:rsidRDefault="009C4A36">
      <w:pPr>
        <w:pStyle w:val="a4"/>
        <w:tabs>
          <w:tab w:val="left" w:pos="1174"/>
        </w:tabs>
        <w:ind w:firstLine="567"/>
        <w:jc w:val="both"/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правообладателями земельных участков, расположенных в границах населенных пунктов, по своевременной уборке мусора и покосу травянистой растительности;</w:t>
      </w:r>
    </w:p>
    <w:p w:rsidR="0034573C" w:rsidRDefault="009C4A36">
      <w:pPr>
        <w:pStyle w:val="a4"/>
        <w:tabs>
          <w:tab w:val="left" w:pos="1174"/>
        </w:tabs>
        <w:ind w:firstLine="567"/>
        <w:jc w:val="both"/>
      </w:pPr>
      <w:r>
        <w:rPr>
          <w:sz w:val="28"/>
        </w:rPr>
        <w:t>исправное состояние дорог, проездов и подъездов к зданиям, сооружениям и строениям, открытым складам, источникам наружного противопожарного водоснабжения;</w:t>
      </w:r>
    </w:p>
    <w:p w:rsidR="0034573C" w:rsidRDefault="009C4A36">
      <w:pPr>
        <w:pStyle w:val="a4"/>
        <w:tabs>
          <w:tab w:val="left" w:pos="1174"/>
        </w:tabs>
        <w:ind w:firstLine="567"/>
        <w:jc w:val="both"/>
      </w:pPr>
      <w:r>
        <w:rPr>
          <w:sz w:val="28"/>
        </w:rPr>
        <w:t>поддержание в надлежащем состоянии имеющихся источников наружного противопожарного водоснабжения, обустройство открытых водоемов подъездами с площадками для установки пожарной техники, оборудование водонапорных башен приспособлениями для забора воды, с достаточным запасом воды для целей пожаротушения;</w:t>
      </w:r>
    </w:p>
    <w:p w:rsidR="0034573C" w:rsidRDefault="009C4A36">
      <w:pPr>
        <w:pStyle w:val="a4"/>
        <w:tabs>
          <w:tab w:val="left" w:pos="1174"/>
        </w:tabs>
        <w:ind w:firstLine="567"/>
        <w:jc w:val="both"/>
      </w:pPr>
      <w:r>
        <w:rPr>
          <w:sz w:val="28"/>
        </w:rPr>
        <w:t>готовность имеющейся пожарной, водовозной и землеройной техники для ликвидации природных и техногенных пожаров, в том числе вне границ населённых пунктов;</w:t>
      </w:r>
    </w:p>
    <w:p w:rsidR="0034573C" w:rsidRDefault="009C4A36">
      <w:pPr>
        <w:pStyle w:val="a4"/>
        <w:tabs>
          <w:tab w:val="left" w:pos="1174"/>
        </w:tabs>
        <w:ind w:firstLine="567"/>
        <w:jc w:val="both"/>
      </w:pPr>
      <w:r>
        <w:rPr>
          <w:sz w:val="28"/>
        </w:rPr>
        <w:t>работу по повышению готовности добровольных пожарных команд, организовав их круглосуточное дежурство, укомплектованность пожарной техники необходимым пожарно-техническим вооружением и бесперебойным снабжением горюче-смазочными материалами;</w:t>
      </w:r>
    </w:p>
    <w:p w:rsidR="0034573C" w:rsidRDefault="009C4A36">
      <w:pPr>
        <w:pStyle w:val="a4"/>
        <w:tabs>
          <w:tab w:val="left" w:pos="1174"/>
        </w:tabs>
        <w:ind w:firstLine="567"/>
        <w:jc w:val="both"/>
      </w:pPr>
      <w:r>
        <w:rPr>
          <w:sz w:val="28"/>
        </w:rPr>
        <w:t>наличие и готовность звуковой сигнализации для оповещения людей при пожаре;</w:t>
      </w:r>
    </w:p>
    <w:p w:rsidR="0034573C" w:rsidRDefault="009C4A36">
      <w:pPr>
        <w:ind w:firstLine="567"/>
        <w:jc w:val="both"/>
      </w:pPr>
      <w:r>
        <w:rPr>
          <w:sz w:val="28"/>
        </w:rPr>
        <w:t xml:space="preserve">проведение </w:t>
      </w:r>
      <w:r>
        <w:rPr>
          <w:rStyle w:val="FontStyle150"/>
          <w:sz w:val="28"/>
        </w:rPr>
        <w:t xml:space="preserve">работ </w:t>
      </w:r>
      <w:r>
        <w:rPr>
          <w:sz w:val="28"/>
        </w:rPr>
        <w:t xml:space="preserve">по отделению леса минерализованной полосой шириной не менее 0,5 м. либо очистки территорий, прилегающих к лесу от сухой растительности и мусора </w:t>
      </w:r>
      <w:r w:rsidR="00D34D77">
        <w:rPr>
          <w:sz w:val="28"/>
        </w:rPr>
        <w:t>на полосе шириной не менее 10 м</w:t>
      </w:r>
      <w:bookmarkStart w:id="0" w:name="_GoBack"/>
      <w:bookmarkEnd w:id="0"/>
      <w:r>
        <w:rPr>
          <w:sz w:val="28"/>
        </w:rPr>
        <w:t>;</w:t>
      </w:r>
    </w:p>
    <w:p w:rsidR="0034573C" w:rsidRDefault="009C4A36">
      <w:pPr>
        <w:ind w:firstLine="567"/>
        <w:jc w:val="both"/>
        <w:rPr>
          <w:sz w:val="28"/>
        </w:rPr>
      </w:pPr>
      <w:r>
        <w:rPr>
          <w:sz w:val="28"/>
        </w:rPr>
        <w:t>противопожарное</w:t>
      </w:r>
      <w:r>
        <w:rPr>
          <w:rStyle w:val="FontStyle150"/>
          <w:sz w:val="28"/>
        </w:rPr>
        <w:t xml:space="preserve"> обустройство населенных пунктов, в первую очередь подверженных угрозе распространения лесных и </w:t>
      </w:r>
      <w:r>
        <w:rPr>
          <w:sz w:val="28"/>
        </w:rPr>
        <w:t>других ландшафтных (природных) пожаров</w:t>
      </w:r>
      <w:r>
        <w:rPr>
          <w:rStyle w:val="FontStyle150"/>
          <w:sz w:val="28"/>
        </w:rPr>
        <w:t>;</w:t>
      </w:r>
    </w:p>
    <w:p w:rsidR="0034573C" w:rsidRDefault="009C4A36">
      <w:pPr>
        <w:pStyle w:val="a4"/>
        <w:tabs>
          <w:tab w:val="left" w:pos="0"/>
        </w:tabs>
        <w:ind w:right="-5" w:firstLine="567"/>
        <w:jc w:val="both"/>
        <w:rPr>
          <w:sz w:val="28"/>
        </w:rPr>
      </w:pPr>
      <w:r>
        <w:rPr>
          <w:sz w:val="28"/>
        </w:rPr>
        <w:t>доведение до граждан, учреждений и организаций всех форм собственности, необходимых мер пожарной безопасности и действий в случае возникновения пожара, с учетом специфики пожароопасного сезона;</w:t>
      </w:r>
    </w:p>
    <w:p w:rsidR="001268A7" w:rsidRDefault="009C4A36" w:rsidP="001268A7">
      <w:pPr>
        <w:tabs>
          <w:tab w:val="left" w:pos="1418"/>
        </w:tabs>
        <w:ind w:firstLine="567"/>
        <w:jc w:val="both"/>
        <w:rPr>
          <w:rStyle w:val="FontStyle150"/>
          <w:sz w:val="28"/>
        </w:rPr>
      </w:pPr>
      <w:r>
        <w:rPr>
          <w:rStyle w:val="FontStyle150"/>
          <w:sz w:val="28"/>
        </w:rPr>
        <w:t xml:space="preserve">3. </w:t>
      </w:r>
      <w:r w:rsidR="001268A7" w:rsidRPr="00726DAE">
        <w:rPr>
          <w:sz w:val="28"/>
          <w:szCs w:val="28"/>
        </w:rPr>
        <w:t>Настоящее постановление разместить на официальном сайте администрации Унечского района в сети Интернет</w:t>
      </w:r>
      <w:r w:rsidR="001268A7" w:rsidRPr="00B61713">
        <w:rPr>
          <w:rStyle w:val="FontStyle150"/>
          <w:sz w:val="28"/>
        </w:rPr>
        <w:t xml:space="preserve"> </w:t>
      </w:r>
    </w:p>
    <w:p w:rsidR="0034573C" w:rsidRDefault="009C4A36" w:rsidP="001268A7">
      <w:pPr>
        <w:tabs>
          <w:tab w:val="left" w:pos="1418"/>
        </w:tabs>
        <w:ind w:firstLine="567"/>
        <w:jc w:val="both"/>
      </w:pPr>
      <w:r>
        <w:rPr>
          <w:rStyle w:val="FontStyle150"/>
          <w:sz w:val="28"/>
        </w:rPr>
        <w:t xml:space="preserve">4. </w:t>
      </w:r>
      <w:proofErr w:type="gramStart"/>
      <w:r>
        <w:rPr>
          <w:rStyle w:val="FontStyle150"/>
          <w:sz w:val="28"/>
        </w:rPr>
        <w:t>Контроль за</w:t>
      </w:r>
      <w:proofErr w:type="gramEnd"/>
      <w:r>
        <w:rPr>
          <w:rStyle w:val="FontStyle150"/>
          <w:sz w:val="28"/>
        </w:rPr>
        <w:t xml:space="preserve"> исполнением настоящего постановления оставляю за собой.</w:t>
      </w:r>
    </w:p>
    <w:p w:rsidR="0034573C" w:rsidRDefault="0034573C">
      <w:pPr>
        <w:pStyle w:val="Style5"/>
        <w:widowControl/>
        <w:spacing w:line="240" w:lineRule="auto"/>
        <w:ind w:firstLine="567"/>
      </w:pPr>
    </w:p>
    <w:p w:rsidR="001268A7" w:rsidRPr="00BD16D4" w:rsidRDefault="001268A7" w:rsidP="001268A7">
      <w:pPr>
        <w:pStyle w:val="ConsPlusNormal"/>
        <w:jc w:val="both"/>
        <w:rPr>
          <w:szCs w:val="28"/>
        </w:rPr>
      </w:pPr>
      <w:r w:rsidRPr="00BD16D4">
        <w:rPr>
          <w:szCs w:val="28"/>
        </w:rPr>
        <w:t xml:space="preserve">Глава администрации </w:t>
      </w:r>
    </w:p>
    <w:p w:rsidR="001268A7" w:rsidRPr="009519CB" w:rsidRDefault="001268A7" w:rsidP="001268A7">
      <w:pPr>
        <w:pStyle w:val="ConsPlusNormal"/>
        <w:jc w:val="both"/>
        <w:rPr>
          <w:szCs w:val="28"/>
        </w:rPr>
      </w:pPr>
      <w:r w:rsidRPr="00BD16D4">
        <w:rPr>
          <w:szCs w:val="28"/>
        </w:rPr>
        <w:t>Павловского сельского поселение                            Мельникова Е.А.</w:t>
      </w:r>
      <w:r>
        <w:rPr>
          <w:szCs w:val="28"/>
        </w:rPr>
        <w:t xml:space="preserve">                 </w:t>
      </w:r>
    </w:p>
    <w:p w:rsidR="0034573C" w:rsidRDefault="0034573C" w:rsidP="001268A7">
      <w:pPr>
        <w:jc w:val="both"/>
      </w:pPr>
    </w:p>
    <w:sectPr w:rsidR="0034573C" w:rsidSect="00F960E3">
      <w:pgSz w:w="11906" w:h="16838"/>
      <w:pgMar w:top="567" w:right="850" w:bottom="680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573C"/>
    <w:rsid w:val="001268A7"/>
    <w:rsid w:val="001E47F7"/>
    <w:rsid w:val="0034573C"/>
    <w:rsid w:val="003C3677"/>
    <w:rsid w:val="009C4A36"/>
    <w:rsid w:val="00D34D77"/>
    <w:rsid w:val="00EB338D"/>
    <w:rsid w:val="00F96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960E3"/>
  </w:style>
  <w:style w:type="paragraph" w:styleId="10">
    <w:name w:val="heading 1"/>
    <w:next w:val="a"/>
    <w:link w:val="11"/>
    <w:uiPriority w:val="9"/>
    <w:qFormat/>
    <w:rsid w:val="00F960E3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960E3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F960E3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F960E3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F960E3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960E3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F960E3"/>
    <w:pPr>
      <w:ind w:left="200"/>
    </w:pPr>
  </w:style>
  <w:style w:type="character" w:customStyle="1" w:styleId="22">
    <w:name w:val="Оглавление 2 Знак"/>
    <w:link w:val="21"/>
    <w:rsid w:val="00F960E3"/>
  </w:style>
  <w:style w:type="paragraph" w:styleId="41">
    <w:name w:val="toc 4"/>
    <w:next w:val="a"/>
    <w:link w:val="42"/>
    <w:uiPriority w:val="39"/>
    <w:rsid w:val="00F960E3"/>
    <w:pPr>
      <w:ind w:left="600"/>
    </w:pPr>
  </w:style>
  <w:style w:type="character" w:customStyle="1" w:styleId="42">
    <w:name w:val="Оглавление 4 Знак"/>
    <w:link w:val="41"/>
    <w:rsid w:val="00F960E3"/>
  </w:style>
  <w:style w:type="paragraph" w:customStyle="1" w:styleId="Style5">
    <w:name w:val="Style5"/>
    <w:basedOn w:val="a"/>
    <w:link w:val="Style50"/>
    <w:rsid w:val="00F960E3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F960E3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F960E3"/>
  </w:style>
  <w:style w:type="character" w:customStyle="1" w:styleId="WW8Num1z20">
    <w:name w:val="WW8Num1z2"/>
    <w:link w:val="WW8Num1z2"/>
    <w:rsid w:val="00F960E3"/>
  </w:style>
  <w:style w:type="paragraph" w:styleId="6">
    <w:name w:val="toc 6"/>
    <w:next w:val="a"/>
    <w:link w:val="60"/>
    <w:uiPriority w:val="39"/>
    <w:rsid w:val="00F960E3"/>
    <w:pPr>
      <w:ind w:left="1000"/>
    </w:pPr>
  </w:style>
  <w:style w:type="character" w:customStyle="1" w:styleId="60">
    <w:name w:val="Оглавление 6 Знак"/>
    <w:link w:val="6"/>
    <w:rsid w:val="00F960E3"/>
  </w:style>
  <w:style w:type="paragraph" w:styleId="7">
    <w:name w:val="toc 7"/>
    <w:next w:val="a"/>
    <w:link w:val="70"/>
    <w:uiPriority w:val="39"/>
    <w:rsid w:val="00F960E3"/>
    <w:pPr>
      <w:ind w:left="1200"/>
    </w:pPr>
  </w:style>
  <w:style w:type="character" w:customStyle="1" w:styleId="70">
    <w:name w:val="Оглавление 7 Знак"/>
    <w:link w:val="7"/>
    <w:rsid w:val="00F960E3"/>
  </w:style>
  <w:style w:type="paragraph" w:customStyle="1" w:styleId="FontStyle34">
    <w:name w:val="Font Style34"/>
    <w:link w:val="FontStyle340"/>
    <w:rsid w:val="00F960E3"/>
    <w:rPr>
      <w:sz w:val="28"/>
    </w:rPr>
  </w:style>
  <w:style w:type="character" w:customStyle="1" w:styleId="FontStyle340">
    <w:name w:val="Font Style34"/>
    <w:link w:val="FontStyle34"/>
    <w:rsid w:val="00F960E3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F960E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F960E3"/>
    <w:rPr>
      <w:sz w:val="24"/>
    </w:rPr>
  </w:style>
  <w:style w:type="character" w:customStyle="1" w:styleId="13">
    <w:name w:val="Знак Знак1"/>
    <w:link w:val="12"/>
    <w:rsid w:val="00F960E3"/>
    <w:rPr>
      <w:sz w:val="24"/>
    </w:rPr>
  </w:style>
  <w:style w:type="paragraph" w:customStyle="1" w:styleId="WW8Num1z3">
    <w:name w:val="WW8Num1z3"/>
    <w:link w:val="WW8Num1z30"/>
    <w:rsid w:val="00F960E3"/>
  </w:style>
  <w:style w:type="character" w:customStyle="1" w:styleId="WW8Num1z30">
    <w:name w:val="WW8Num1z3"/>
    <w:link w:val="WW8Num1z3"/>
    <w:rsid w:val="00F960E3"/>
  </w:style>
  <w:style w:type="paragraph" w:customStyle="1" w:styleId="WW8Num1z0">
    <w:name w:val="WW8Num1z0"/>
    <w:link w:val="WW8Num1z00"/>
    <w:rsid w:val="00F960E3"/>
  </w:style>
  <w:style w:type="character" w:customStyle="1" w:styleId="WW8Num1z00">
    <w:name w:val="WW8Num1z0"/>
    <w:link w:val="WW8Num1z0"/>
    <w:rsid w:val="00F960E3"/>
  </w:style>
  <w:style w:type="paragraph" w:customStyle="1" w:styleId="14">
    <w:name w:val="Основной шрифт абзаца1"/>
    <w:rsid w:val="00F960E3"/>
  </w:style>
  <w:style w:type="paragraph" w:customStyle="1" w:styleId="FontStyle13">
    <w:name w:val="Font Style13"/>
    <w:link w:val="FontStyle130"/>
    <w:rsid w:val="00F960E3"/>
    <w:rPr>
      <w:sz w:val="26"/>
    </w:rPr>
  </w:style>
  <w:style w:type="character" w:customStyle="1" w:styleId="FontStyle130">
    <w:name w:val="Font Style13"/>
    <w:link w:val="FontStyle13"/>
    <w:rsid w:val="00F960E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F960E3"/>
    <w:rPr>
      <w:sz w:val="24"/>
    </w:rPr>
  </w:style>
  <w:style w:type="character" w:customStyle="1" w:styleId="FontStyle150">
    <w:name w:val="Font Style15"/>
    <w:link w:val="FontStyle15"/>
    <w:rsid w:val="00F960E3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F960E3"/>
  </w:style>
  <w:style w:type="paragraph" w:customStyle="1" w:styleId="a3">
    <w:name w:val="Заголовок"/>
    <w:basedOn w:val="a"/>
    <w:next w:val="a4"/>
    <w:link w:val="a5"/>
    <w:rsid w:val="00F960E3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F960E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F960E3"/>
    <w:pPr>
      <w:ind w:left="400"/>
    </w:pPr>
  </w:style>
  <w:style w:type="character" w:customStyle="1" w:styleId="32">
    <w:name w:val="Оглавление 3 Знак"/>
    <w:link w:val="31"/>
    <w:rsid w:val="00F960E3"/>
  </w:style>
  <w:style w:type="paragraph" w:styleId="a6">
    <w:name w:val="caption"/>
    <w:basedOn w:val="a"/>
    <w:link w:val="a7"/>
    <w:rsid w:val="00F960E3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F960E3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F960E3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F960E3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F960E3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F960E3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F960E3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F960E3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F960E3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F960E3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F960E3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F960E3"/>
    <w:rPr>
      <w:sz w:val="28"/>
    </w:rPr>
  </w:style>
  <w:style w:type="character" w:customStyle="1" w:styleId="ac">
    <w:name w:val="Знак Знак"/>
    <w:link w:val="ab"/>
    <w:rsid w:val="00F960E3"/>
    <w:rPr>
      <w:sz w:val="28"/>
    </w:rPr>
  </w:style>
  <w:style w:type="character" w:customStyle="1" w:styleId="11">
    <w:name w:val="Заголовок 1 Знак"/>
    <w:link w:val="10"/>
    <w:rsid w:val="00F960E3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F960E3"/>
  </w:style>
  <w:style w:type="character" w:customStyle="1" w:styleId="WW8Num1z50">
    <w:name w:val="WW8Num1z5"/>
    <w:link w:val="WW8Num1z5"/>
    <w:rsid w:val="00F960E3"/>
  </w:style>
  <w:style w:type="paragraph" w:customStyle="1" w:styleId="15">
    <w:name w:val="Гиперссылка1"/>
    <w:link w:val="ad"/>
    <w:rsid w:val="00F960E3"/>
    <w:rPr>
      <w:color w:val="0000FF"/>
      <w:u w:val="single"/>
    </w:rPr>
  </w:style>
  <w:style w:type="character" w:styleId="ad">
    <w:name w:val="Hyperlink"/>
    <w:link w:val="15"/>
    <w:rsid w:val="00F960E3"/>
    <w:rPr>
      <w:color w:val="0000FF"/>
      <w:u w:val="single"/>
    </w:rPr>
  </w:style>
  <w:style w:type="paragraph" w:customStyle="1" w:styleId="Footnote">
    <w:name w:val="Footnote"/>
    <w:link w:val="Footnote0"/>
    <w:rsid w:val="00F960E3"/>
    <w:rPr>
      <w:rFonts w:ascii="XO Thames" w:hAnsi="XO Thames"/>
      <w:sz w:val="22"/>
    </w:rPr>
  </w:style>
  <w:style w:type="character" w:customStyle="1" w:styleId="Footnote0">
    <w:name w:val="Footnote"/>
    <w:link w:val="Footnote"/>
    <w:rsid w:val="00F960E3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F960E3"/>
    <w:rPr>
      <w:rFonts w:ascii="XO Thames" w:hAnsi="XO Thames"/>
      <w:b/>
    </w:rPr>
  </w:style>
  <w:style w:type="character" w:customStyle="1" w:styleId="17">
    <w:name w:val="Оглавление 1 Знак"/>
    <w:link w:val="16"/>
    <w:rsid w:val="00F960E3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F960E3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F960E3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F960E3"/>
  </w:style>
  <w:style w:type="character" w:customStyle="1" w:styleId="WW8Num1z10">
    <w:name w:val="WW8Num1z1"/>
    <w:link w:val="WW8Num1z1"/>
    <w:rsid w:val="00F960E3"/>
  </w:style>
  <w:style w:type="paragraph" w:customStyle="1" w:styleId="WW8Num1z4">
    <w:name w:val="WW8Num1z4"/>
    <w:link w:val="WW8Num1z40"/>
    <w:rsid w:val="00F960E3"/>
  </w:style>
  <w:style w:type="character" w:customStyle="1" w:styleId="WW8Num1z40">
    <w:name w:val="WW8Num1z4"/>
    <w:link w:val="WW8Num1z4"/>
    <w:rsid w:val="00F960E3"/>
  </w:style>
  <w:style w:type="paragraph" w:styleId="9">
    <w:name w:val="toc 9"/>
    <w:next w:val="a"/>
    <w:link w:val="90"/>
    <w:uiPriority w:val="39"/>
    <w:rsid w:val="00F960E3"/>
    <w:pPr>
      <w:ind w:left="1600"/>
    </w:pPr>
  </w:style>
  <w:style w:type="character" w:customStyle="1" w:styleId="90">
    <w:name w:val="Оглавление 9 Знак"/>
    <w:link w:val="9"/>
    <w:rsid w:val="00F960E3"/>
  </w:style>
  <w:style w:type="paragraph" w:customStyle="1" w:styleId="WW8Num1z8">
    <w:name w:val="WW8Num1z8"/>
    <w:link w:val="WW8Num1z80"/>
    <w:rsid w:val="00F960E3"/>
  </w:style>
  <w:style w:type="character" w:customStyle="1" w:styleId="WW8Num1z80">
    <w:name w:val="WW8Num1z8"/>
    <w:link w:val="WW8Num1z8"/>
    <w:rsid w:val="00F960E3"/>
  </w:style>
  <w:style w:type="paragraph" w:styleId="8">
    <w:name w:val="toc 8"/>
    <w:next w:val="a"/>
    <w:link w:val="80"/>
    <w:uiPriority w:val="39"/>
    <w:rsid w:val="00F960E3"/>
    <w:pPr>
      <w:ind w:left="1400"/>
    </w:pPr>
  </w:style>
  <w:style w:type="character" w:customStyle="1" w:styleId="80">
    <w:name w:val="Оглавление 8 Знак"/>
    <w:link w:val="8"/>
    <w:rsid w:val="00F960E3"/>
  </w:style>
  <w:style w:type="paragraph" w:styleId="ae">
    <w:name w:val="Body Text Indent"/>
    <w:basedOn w:val="a"/>
    <w:link w:val="af"/>
    <w:rsid w:val="00F960E3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F960E3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F960E3"/>
    <w:rPr>
      <w:sz w:val="22"/>
    </w:rPr>
  </w:style>
  <w:style w:type="character" w:customStyle="1" w:styleId="FontStyle170">
    <w:name w:val="Font Style17"/>
    <w:link w:val="FontStyle17"/>
    <w:rsid w:val="00F960E3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F960E3"/>
  </w:style>
  <w:style w:type="character" w:customStyle="1" w:styleId="LO-Normal0">
    <w:name w:val="LO-Normal"/>
    <w:link w:val="LO-Normal"/>
    <w:rsid w:val="00F960E3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F960E3"/>
    <w:pPr>
      <w:ind w:left="800"/>
    </w:pPr>
  </w:style>
  <w:style w:type="character" w:customStyle="1" w:styleId="52">
    <w:name w:val="Оглавление 5 Знак"/>
    <w:link w:val="51"/>
    <w:rsid w:val="00F960E3"/>
  </w:style>
  <w:style w:type="paragraph" w:styleId="af0">
    <w:name w:val="Balloon Text"/>
    <w:basedOn w:val="a"/>
    <w:link w:val="af1"/>
    <w:rsid w:val="00F960E3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F960E3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F960E3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F960E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F960E3"/>
    <w:pPr>
      <w:ind w:left="1800"/>
    </w:pPr>
  </w:style>
  <w:style w:type="character" w:customStyle="1" w:styleId="toc100">
    <w:name w:val="toc 10"/>
    <w:link w:val="toc10"/>
    <w:rsid w:val="00F960E3"/>
  </w:style>
  <w:style w:type="paragraph" w:customStyle="1" w:styleId="WW8Num1z6">
    <w:name w:val="WW8Num1z6"/>
    <w:link w:val="WW8Num1z60"/>
    <w:rsid w:val="00F960E3"/>
  </w:style>
  <w:style w:type="character" w:customStyle="1" w:styleId="WW8Num1z60">
    <w:name w:val="WW8Num1z6"/>
    <w:link w:val="WW8Num1z6"/>
    <w:rsid w:val="00F960E3"/>
  </w:style>
  <w:style w:type="paragraph" w:styleId="af4">
    <w:name w:val="Title"/>
    <w:next w:val="a"/>
    <w:link w:val="af5"/>
    <w:uiPriority w:val="10"/>
    <w:qFormat/>
    <w:rsid w:val="00F960E3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F960E3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F960E3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F960E3"/>
  </w:style>
  <w:style w:type="character" w:customStyle="1" w:styleId="WW8Num1z70">
    <w:name w:val="WW8Num1z7"/>
    <w:link w:val="WW8Num1z7"/>
    <w:rsid w:val="00F960E3"/>
  </w:style>
  <w:style w:type="paragraph" w:styleId="af6">
    <w:name w:val="List"/>
    <w:basedOn w:val="a4"/>
    <w:link w:val="af7"/>
    <w:rsid w:val="00F960E3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F960E3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F960E3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rsid w:val="001268A7"/>
    <w:pPr>
      <w:widowControl w:val="0"/>
      <w:suppressAutoHyphens/>
      <w:autoSpaceDE w:val="0"/>
    </w:pPr>
    <w:rPr>
      <w:color w:val="auto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665</Words>
  <Characters>3797</Characters>
  <Application>Microsoft Office Word</Application>
  <DocSecurity>0</DocSecurity>
  <Lines>31</Lines>
  <Paragraphs>8</Paragraphs>
  <ScaleCrop>false</ScaleCrop>
  <Company/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Admin</cp:lastModifiedBy>
  <cp:revision>8</cp:revision>
  <cp:lastPrinted>2022-03-22T11:10:00Z</cp:lastPrinted>
  <dcterms:created xsi:type="dcterms:W3CDTF">2022-03-21T14:15:00Z</dcterms:created>
  <dcterms:modified xsi:type="dcterms:W3CDTF">2022-09-06T06:35:00Z</dcterms:modified>
</cp:coreProperties>
</file>